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893" w:rsidRDefault="00B60893" w:rsidP="00B60893">
      <w:pPr>
        <w:jc w:val="center"/>
        <w:rPr>
          <w:rFonts w:ascii="ＭＳ ゴシック" w:eastAsia="ＭＳ ゴシック" w:hAnsi="ＭＳ ゴシック"/>
          <w:sz w:val="28"/>
        </w:rPr>
      </w:pPr>
    </w:p>
    <w:p w:rsidR="00B60893" w:rsidRPr="000D0AC5" w:rsidRDefault="00B60893" w:rsidP="00B60893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0D0AC5">
        <w:rPr>
          <w:rFonts w:ascii="ＭＳ ゴシック" w:eastAsia="ＭＳ ゴシック" w:hAnsi="ＭＳ ゴシック" w:hint="eastAsia"/>
          <w:b/>
          <w:sz w:val="32"/>
        </w:rPr>
        <w:t>高志プロジェクト申請書記載要領</w:t>
      </w:r>
    </w:p>
    <w:p w:rsidR="00B60893" w:rsidRPr="00B60893" w:rsidRDefault="00B60893" w:rsidP="00B60893">
      <w:pPr>
        <w:rPr>
          <w:sz w:val="24"/>
        </w:rPr>
      </w:pPr>
    </w:p>
    <w:p w:rsidR="00A371AB" w:rsidRPr="00161661" w:rsidRDefault="00A371AB" w:rsidP="00A371AB">
      <w:pPr>
        <w:rPr>
          <w:sz w:val="24"/>
        </w:rPr>
      </w:pPr>
    </w:p>
    <w:p w:rsidR="00A371AB" w:rsidRPr="00161661" w:rsidRDefault="00A371AB" w:rsidP="00A371AB">
      <w:pPr>
        <w:ind w:left="333" w:hangingChars="125" w:hanging="333"/>
        <w:jc w:val="left"/>
        <w:rPr>
          <w:rFonts w:ascii="ＭＳ 明朝" w:hAnsi="ＭＳ 明朝"/>
          <w:sz w:val="28"/>
          <w:szCs w:val="28"/>
        </w:rPr>
      </w:pPr>
      <w:r w:rsidRPr="00161661">
        <w:rPr>
          <w:rFonts w:ascii="ＭＳ 明朝" w:hAnsi="ＭＳ 明朝" w:hint="eastAsia"/>
          <w:sz w:val="28"/>
          <w:szCs w:val="28"/>
        </w:rPr>
        <w:t xml:space="preserve">１　</w:t>
      </w:r>
      <w:r w:rsidR="00322CD7" w:rsidRPr="00322CD7">
        <w:rPr>
          <w:rFonts w:ascii="ＭＳ ゴシック" w:eastAsia="ＭＳ ゴシック" w:hAnsi="ＭＳ ゴシック" w:hint="eastAsia"/>
          <w:sz w:val="28"/>
          <w:szCs w:val="28"/>
        </w:rPr>
        <w:t>【研究の目的・選定の理由】</w:t>
      </w:r>
      <w:r w:rsidRPr="00161661">
        <w:rPr>
          <w:rFonts w:ascii="ＭＳ 明朝" w:hAnsi="ＭＳ 明朝" w:hint="eastAsia"/>
          <w:sz w:val="28"/>
          <w:szCs w:val="28"/>
        </w:rPr>
        <w:t>欄</w:t>
      </w:r>
      <w:r w:rsidR="00322CD7">
        <w:rPr>
          <w:rFonts w:ascii="ＭＳ 明朝" w:hAnsi="ＭＳ 明朝" w:hint="eastAsia"/>
          <w:sz w:val="28"/>
          <w:szCs w:val="28"/>
        </w:rPr>
        <w:t>の記載</w:t>
      </w:r>
      <w:r w:rsidRPr="00161661">
        <w:rPr>
          <w:rFonts w:ascii="ＭＳ 明朝" w:hAnsi="ＭＳ 明朝" w:hint="eastAsia"/>
          <w:sz w:val="28"/>
          <w:szCs w:val="28"/>
        </w:rPr>
        <w:t>には、</w:t>
      </w:r>
      <w:r w:rsidR="00322CD7">
        <w:rPr>
          <w:rFonts w:ascii="ＭＳ 明朝" w:hAnsi="ＭＳ 明朝" w:hint="eastAsia"/>
          <w:sz w:val="28"/>
          <w:szCs w:val="28"/>
        </w:rPr>
        <w:t>これまで次のような例があります。</w:t>
      </w:r>
    </w:p>
    <w:p w:rsidR="00A371AB" w:rsidRDefault="00A371AB" w:rsidP="00A371AB">
      <w:pPr>
        <w:ind w:firstLineChars="200" w:firstLine="533"/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（</w:t>
      </w:r>
      <w:r w:rsidRPr="00161661">
        <w:rPr>
          <w:rFonts w:ascii="ＭＳ 明朝" w:hAnsi="ＭＳ 明朝" w:hint="eastAsia"/>
          <w:sz w:val="28"/>
          <w:szCs w:val="28"/>
        </w:rPr>
        <w:t>これまでの申請</w:t>
      </w:r>
      <w:r>
        <w:rPr>
          <w:rFonts w:ascii="ＭＳ 明朝" w:hAnsi="ＭＳ 明朝" w:hint="eastAsia"/>
          <w:sz w:val="28"/>
          <w:szCs w:val="28"/>
        </w:rPr>
        <w:t>例）</w:t>
      </w:r>
    </w:p>
    <w:p w:rsidR="00D5116A" w:rsidRDefault="00A371AB" w:rsidP="00A371AB">
      <w:pPr>
        <w:ind w:leftChars="200" w:left="393" w:firstLineChars="100" w:firstLine="267"/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・</w:t>
      </w:r>
      <w:r w:rsidR="00D5116A" w:rsidRPr="00D5116A">
        <w:rPr>
          <w:rFonts w:ascii="ＭＳ 明朝" w:hAnsi="ＭＳ 明朝" w:hint="eastAsia"/>
          <w:sz w:val="28"/>
          <w:szCs w:val="28"/>
        </w:rPr>
        <w:t>ラフカディオ・ハーンの中国受容に関する研究</w:t>
      </w:r>
    </w:p>
    <w:p w:rsidR="00A371AB" w:rsidRPr="005E07DF" w:rsidRDefault="00D5116A" w:rsidP="00D5116A">
      <w:pPr>
        <w:ind w:leftChars="200" w:left="393" w:firstLineChars="300" w:firstLine="800"/>
        <w:jc w:val="left"/>
        <w:rPr>
          <w:rFonts w:ascii="ＭＳ 明朝" w:hAnsi="ＭＳ 明朝"/>
          <w:sz w:val="28"/>
          <w:szCs w:val="28"/>
        </w:rPr>
      </w:pPr>
      <w:r w:rsidRPr="00D5116A">
        <w:rPr>
          <w:rFonts w:ascii="ＭＳ 明朝" w:hAnsi="ＭＳ 明朝" w:hint="eastAsia"/>
          <w:sz w:val="28"/>
          <w:szCs w:val="28"/>
        </w:rPr>
        <w:t>―ヘルン文庫蔵Some Chinese Ghostsを中心に―</w:t>
      </w:r>
    </w:p>
    <w:p w:rsidR="00A371AB" w:rsidRPr="005E07DF" w:rsidRDefault="00A371AB" w:rsidP="00D5116A">
      <w:pPr>
        <w:ind w:leftChars="335" w:left="990" w:hangingChars="124" w:hanging="331"/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・</w:t>
      </w:r>
      <w:r w:rsidR="00D5116A" w:rsidRPr="00D5116A">
        <w:rPr>
          <w:rFonts w:ascii="ＭＳ 明朝" w:hAnsi="ＭＳ 明朝" w:hint="eastAsia"/>
          <w:sz w:val="28"/>
          <w:szCs w:val="28"/>
        </w:rPr>
        <w:t>越中歌枕「奈呉の海」の歌語的展開について</w:t>
      </w:r>
    </w:p>
    <w:p w:rsidR="00A371AB" w:rsidRPr="00161661" w:rsidRDefault="00A371AB" w:rsidP="00A371AB">
      <w:pPr>
        <w:ind w:leftChars="200" w:left="393" w:firstLineChars="100" w:firstLine="267"/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・</w:t>
      </w:r>
      <w:r w:rsidR="00D5116A" w:rsidRPr="00D5116A">
        <w:rPr>
          <w:rFonts w:ascii="ＭＳ 明朝" w:hAnsi="ＭＳ 明朝" w:hint="eastAsia"/>
          <w:sz w:val="28"/>
          <w:szCs w:val="28"/>
        </w:rPr>
        <w:t>『富山日報』四ツ橋銀太郎の総合的分析</w:t>
      </w:r>
      <w:r>
        <w:rPr>
          <w:rFonts w:ascii="ＭＳ 明朝" w:hAnsi="ＭＳ 明朝" w:hint="eastAsia"/>
          <w:sz w:val="28"/>
          <w:szCs w:val="28"/>
        </w:rPr>
        <w:t xml:space="preserve">　　等</w:t>
      </w:r>
    </w:p>
    <w:p w:rsidR="00A371AB" w:rsidRPr="00B55858" w:rsidRDefault="00A371AB" w:rsidP="00A371AB">
      <w:pPr>
        <w:ind w:left="333" w:hangingChars="125" w:hanging="333"/>
        <w:jc w:val="left"/>
        <w:rPr>
          <w:rFonts w:ascii="ＭＳ 明朝" w:hAnsi="ＭＳ 明朝"/>
          <w:sz w:val="28"/>
          <w:szCs w:val="28"/>
        </w:rPr>
      </w:pPr>
    </w:p>
    <w:p w:rsidR="00A371AB" w:rsidRPr="00161661" w:rsidRDefault="00A371AB" w:rsidP="00A371AB">
      <w:pPr>
        <w:ind w:left="333" w:hangingChars="125" w:hanging="333"/>
        <w:jc w:val="left"/>
        <w:rPr>
          <w:rFonts w:ascii="ＭＳ 明朝" w:hAnsi="ＭＳ 明朝"/>
          <w:sz w:val="28"/>
          <w:szCs w:val="28"/>
        </w:rPr>
      </w:pPr>
      <w:r w:rsidRPr="00161661">
        <w:rPr>
          <w:rFonts w:ascii="ＭＳ 明朝" w:hAnsi="ＭＳ 明朝" w:hint="eastAsia"/>
          <w:sz w:val="28"/>
          <w:szCs w:val="28"/>
        </w:rPr>
        <w:t xml:space="preserve">２　</w:t>
      </w:r>
      <w:r w:rsidR="00322CD7" w:rsidRPr="00322CD7">
        <w:rPr>
          <w:rFonts w:ascii="ＭＳ ゴシック" w:eastAsia="ＭＳ ゴシック" w:hAnsi="ＭＳ ゴシック" w:hint="eastAsia"/>
          <w:sz w:val="28"/>
          <w:szCs w:val="28"/>
        </w:rPr>
        <w:t>【実施計画】</w:t>
      </w:r>
      <w:r w:rsidRPr="00161661">
        <w:rPr>
          <w:rFonts w:ascii="ＭＳ 明朝" w:hAnsi="ＭＳ 明朝" w:hint="eastAsia"/>
          <w:sz w:val="28"/>
          <w:szCs w:val="28"/>
        </w:rPr>
        <w:t>欄には</w:t>
      </w:r>
      <w:r w:rsidR="00322CD7">
        <w:rPr>
          <w:rFonts w:ascii="ＭＳ 明朝" w:hAnsi="ＭＳ 明朝" w:hint="eastAsia"/>
          <w:sz w:val="28"/>
          <w:szCs w:val="28"/>
        </w:rPr>
        <w:t>、「研究会」「討議」「実地踏査」「口頭発表」「論文執筆」「研究報告書作成」等、実施</w:t>
      </w:r>
      <w:r w:rsidRPr="00161661">
        <w:rPr>
          <w:rFonts w:ascii="ＭＳ 明朝" w:hAnsi="ＭＳ 明朝" w:hint="eastAsia"/>
          <w:sz w:val="28"/>
          <w:szCs w:val="28"/>
        </w:rPr>
        <w:t>予定を具体</w:t>
      </w:r>
      <w:bookmarkStart w:id="0" w:name="_GoBack"/>
      <w:bookmarkEnd w:id="0"/>
      <w:r w:rsidRPr="00161661">
        <w:rPr>
          <w:rFonts w:ascii="ＭＳ 明朝" w:hAnsi="ＭＳ 明朝" w:hint="eastAsia"/>
          <w:sz w:val="28"/>
          <w:szCs w:val="28"/>
        </w:rPr>
        <w:t>的に記載して下さい。</w:t>
      </w:r>
    </w:p>
    <w:p w:rsidR="00A371AB" w:rsidRPr="00161661" w:rsidRDefault="00A371AB" w:rsidP="00A371AB">
      <w:pPr>
        <w:rPr>
          <w:rFonts w:ascii="ＭＳ 明朝" w:hAnsi="ＭＳ 明朝"/>
          <w:sz w:val="28"/>
          <w:szCs w:val="28"/>
        </w:rPr>
      </w:pPr>
      <w:r w:rsidRPr="00161661">
        <w:rPr>
          <w:rFonts w:ascii="ＭＳ 明朝" w:hAnsi="ＭＳ 明朝"/>
          <w:sz w:val="28"/>
          <w:szCs w:val="28"/>
        </w:rPr>
        <w:t xml:space="preserve">　</w:t>
      </w:r>
    </w:p>
    <w:p w:rsidR="00A371AB" w:rsidRPr="00161661" w:rsidRDefault="00A371AB" w:rsidP="00A371AB">
      <w:pPr>
        <w:ind w:left="333" w:hangingChars="125" w:hanging="333"/>
        <w:rPr>
          <w:rFonts w:ascii="ＭＳ 明朝" w:hAnsi="ＭＳ 明朝"/>
          <w:sz w:val="28"/>
          <w:szCs w:val="28"/>
        </w:rPr>
      </w:pPr>
      <w:r w:rsidRPr="00161661">
        <w:rPr>
          <w:rFonts w:ascii="ＭＳ 明朝" w:hAnsi="ＭＳ 明朝" w:hint="eastAsia"/>
          <w:sz w:val="28"/>
          <w:szCs w:val="28"/>
        </w:rPr>
        <w:t xml:space="preserve">３　</w:t>
      </w:r>
      <w:r w:rsidR="00322CD7" w:rsidRPr="00322CD7">
        <w:rPr>
          <w:rFonts w:ascii="ＭＳ ゴシック" w:eastAsia="ＭＳ ゴシック" w:hAnsi="ＭＳ ゴシック" w:hint="eastAsia"/>
          <w:sz w:val="28"/>
          <w:szCs w:val="28"/>
        </w:rPr>
        <w:t>【研究経費の細目】</w:t>
      </w:r>
      <w:r w:rsidRPr="00161661">
        <w:rPr>
          <w:rFonts w:ascii="ＭＳ 明朝" w:hAnsi="ＭＳ 明朝" w:hint="eastAsia"/>
          <w:sz w:val="28"/>
          <w:szCs w:val="28"/>
        </w:rPr>
        <w:t>欄には研究に使う経費を項目別に（例　「資料購入費」「調査研究旅費」「研究報告書作成経費」等）詳しく記載して下さい。</w:t>
      </w:r>
    </w:p>
    <w:p w:rsidR="00A371AB" w:rsidRPr="00161661" w:rsidRDefault="00A371AB" w:rsidP="00A371AB">
      <w:pPr>
        <w:ind w:left="533" w:hangingChars="200" w:hanging="533"/>
        <w:rPr>
          <w:rFonts w:ascii="ＭＳ 明朝" w:hAnsi="ＭＳ 明朝"/>
          <w:sz w:val="28"/>
          <w:szCs w:val="28"/>
        </w:rPr>
      </w:pPr>
      <w:r w:rsidRPr="00161661">
        <w:rPr>
          <w:rFonts w:ascii="ＭＳ 明朝" w:hAnsi="ＭＳ 明朝" w:hint="eastAsia"/>
          <w:sz w:val="28"/>
          <w:szCs w:val="28"/>
        </w:rPr>
        <w:t>（</w:t>
      </w:r>
      <w:r w:rsidR="000D0AC5">
        <w:rPr>
          <w:rFonts w:ascii="ＭＳ 明朝" w:hAnsi="ＭＳ 明朝" w:hint="eastAsia"/>
          <w:sz w:val="28"/>
          <w:szCs w:val="28"/>
        </w:rPr>
        <w:t>１</w:t>
      </w:r>
      <w:r w:rsidRPr="00161661">
        <w:rPr>
          <w:rFonts w:ascii="ＭＳ 明朝" w:hAnsi="ＭＳ 明朝" w:hint="eastAsia"/>
          <w:sz w:val="28"/>
          <w:szCs w:val="28"/>
        </w:rPr>
        <w:t>）研究経費の各項目の経費が、当支援による実施計画のどの部分に合致するのかについて</w:t>
      </w:r>
      <w:r>
        <w:rPr>
          <w:rFonts w:ascii="ＭＳ 明朝" w:hAnsi="ＭＳ 明朝" w:hint="eastAsia"/>
          <w:sz w:val="28"/>
          <w:szCs w:val="28"/>
        </w:rPr>
        <w:t>具体的に</w:t>
      </w:r>
      <w:r w:rsidRPr="00161661">
        <w:rPr>
          <w:rFonts w:ascii="ＭＳ 明朝" w:hAnsi="ＭＳ 明朝" w:hint="eastAsia"/>
          <w:sz w:val="28"/>
          <w:szCs w:val="28"/>
        </w:rPr>
        <w:t>記載して下さい。</w:t>
      </w:r>
    </w:p>
    <w:p w:rsidR="00A371AB" w:rsidRPr="00161661" w:rsidRDefault="00A371AB" w:rsidP="00A371AB">
      <w:pPr>
        <w:rPr>
          <w:rFonts w:ascii="ＭＳ 明朝" w:hAnsi="ＭＳ 明朝"/>
          <w:sz w:val="28"/>
          <w:szCs w:val="28"/>
        </w:rPr>
      </w:pPr>
      <w:r w:rsidRPr="00161661">
        <w:rPr>
          <w:rFonts w:ascii="ＭＳ 明朝" w:hAnsi="ＭＳ 明朝" w:hint="eastAsia"/>
          <w:sz w:val="28"/>
          <w:szCs w:val="28"/>
        </w:rPr>
        <w:t>（</w:t>
      </w:r>
      <w:r w:rsidR="000D0AC5">
        <w:rPr>
          <w:rFonts w:ascii="ＭＳ 明朝" w:hAnsi="ＭＳ 明朝" w:hint="eastAsia"/>
          <w:sz w:val="28"/>
          <w:szCs w:val="28"/>
        </w:rPr>
        <w:t>２</w:t>
      </w:r>
      <w:r w:rsidRPr="00161661">
        <w:rPr>
          <w:rFonts w:ascii="ＭＳ 明朝" w:hAnsi="ＭＳ 明朝" w:hint="eastAsia"/>
          <w:sz w:val="28"/>
          <w:szCs w:val="28"/>
        </w:rPr>
        <w:t>）当該研究における各経費の必要性について記載して下さい。</w:t>
      </w:r>
    </w:p>
    <w:p w:rsidR="00A371AB" w:rsidRPr="00161661" w:rsidRDefault="00A371AB" w:rsidP="00A371AB">
      <w:pPr>
        <w:ind w:firstLineChars="50" w:firstLine="133"/>
        <w:rPr>
          <w:rFonts w:ascii="ＭＳ 明朝" w:hAnsi="ＭＳ 明朝"/>
          <w:sz w:val="24"/>
        </w:rPr>
      </w:pPr>
      <w:r w:rsidRPr="00161661">
        <w:rPr>
          <w:rFonts w:ascii="ＭＳ 明朝" w:hAnsi="ＭＳ 明朝" w:hint="eastAsia"/>
          <w:sz w:val="28"/>
          <w:szCs w:val="28"/>
        </w:rPr>
        <w:t>※</w:t>
      </w:r>
      <w:r w:rsidRPr="00322CD7">
        <w:rPr>
          <w:rFonts w:ascii="ＭＳ ゴシック" w:eastAsia="ＭＳ ゴシック" w:hAnsi="ＭＳ ゴシック" w:hint="eastAsia"/>
          <w:sz w:val="28"/>
          <w:szCs w:val="28"/>
          <w:u w:val="double"/>
        </w:rPr>
        <w:t>飲食費は対象外経費</w:t>
      </w:r>
      <w:r w:rsidRPr="00161661">
        <w:rPr>
          <w:rFonts w:ascii="ＭＳ 明朝" w:hAnsi="ＭＳ 明朝" w:hint="eastAsia"/>
          <w:sz w:val="28"/>
          <w:szCs w:val="28"/>
        </w:rPr>
        <w:t>です。</w:t>
      </w:r>
    </w:p>
    <w:p w:rsidR="00B60893" w:rsidRPr="00A371AB" w:rsidRDefault="00B60893" w:rsidP="00A371AB">
      <w:pPr>
        <w:ind w:left="283" w:hangingChars="125" w:hanging="283"/>
        <w:jc w:val="left"/>
        <w:rPr>
          <w:rFonts w:ascii="ＭＳ 明朝" w:hAnsi="ＭＳ 明朝"/>
          <w:sz w:val="24"/>
        </w:rPr>
      </w:pPr>
    </w:p>
    <w:sectPr w:rsidR="00B60893" w:rsidRPr="00A371AB" w:rsidSect="00A371AB">
      <w:pgSz w:w="11906" w:h="16838" w:code="9"/>
      <w:pgMar w:top="567" w:right="1418" w:bottom="709" w:left="1134" w:header="851" w:footer="992" w:gutter="0"/>
      <w:cols w:space="425"/>
      <w:docGrid w:type="linesAndChars" w:linePitch="345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3E9" w:rsidRDefault="00DF03E9">
      <w:r>
        <w:separator/>
      </w:r>
    </w:p>
  </w:endnote>
  <w:endnote w:type="continuationSeparator" w:id="0">
    <w:p w:rsidR="00DF03E9" w:rsidRDefault="00DF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3E9" w:rsidRDefault="00DF03E9">
      <w:r>
        <w:separator/>
      </w:r>
    </w:p>
  </w:footnote>
  <w:footnote w:type="continuationSeparator" w:id="0">
    <w:p w:rsidR="00DF03E9" w:rsidRDefault="00DF0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dirty"/>
  <w:defaultTabStop w:val="840"/>
  <w:drawingGridHorizontalSpacing w:val="227"/>
  <w:drawingGridVerticalSpacing w:val="345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C14"/>
    <w:rsid w:val="00001B48"/>
    <w:rsid w:val="00033751"/>
    <w:rsid w:val="00033F19"/>
    <w:rsid w:val="00057A82"/>
    <w:rsid w:val="000B0C14"/>
    <w:rsid w:val="000D0AC5"/>
    <w:rsid w:val="000D3F88"/>
    <w:rsid w:val="000E49B6"/>
    <w:rsid w:val="0010672B"/>
    <w:rsid w:val="00131515"/>
    <w:rsid w:val="00135348"/>
    <w:rsid w:val="00162AF7"/>
    <w:rsid w:val="00164E37"/>
    <w:rsid w:val="00177AB9"/>
    <w:rsid w:val="001C4ADE"/>
    <w:rsid w:val="001D66BB"/>
    <w:rsid w:val="001E783B"/>
    <w:rsid w:val="001F13A8"/>
    <w:rsid w:val="001F6FB7"/>
    <w:rsid w:val="00210647"/>
    <w:rsid w:val="00215930"/>
    <w:rsid w:val="0024232D"/>
    <w:rsid w:val="0024360A"/>
    <w:rsid w:val="00263D7C"/>
    <w:rsid w:val="002820E6"/>
    <w:rsid w:val="002A3A88"/>
    <w:rsid w:val="002B38A4"/>
    <w:rsid w:val="002D5F99"/>
    <w:rsid w:val="002F6681"/>
    <w:rsid w:val="00322CD7"/>
    <w:rsid w:val="00331FC9"/>
    <w:rsid w:val="003520CB"/>
    <w:rsid w:val="00364953"/>
    <w:rsid w:val="00393A1F"/>
    <w:rsid w:val="003C2111"/>
    <w:rsid w:val="003C21F9"/>
    <w:rsid w:val="003D5451"/>
    <w:rsid w:val="003D7CD3"/>
    <w:rsid w:val="003E01B3"/>
    <w:rsid w:val="0040555D"/>
    <w:rsid w:val="0041088F"/>
    <w:rsid w:val="00423800"/>
    <w:rsid w:val="004452A8"/>
    <w:rsid w:val="00455C08"/>
    <w:rsid w:val="00457919"/>
    <w:rsid w:val="00470566"/>
    <w:rsid w:val="00480BDA"/>
    <w:rsid w:val="004A17F3"/>
    <w:rsid w:val="004A4B97"/>
    <w:rsid w:val="004A4EFE"/>
    <w:rsid w:val="004D52F1"/>
    <w:rsid w:val="004D5444"/>
    <w:rsid w:val="004E0652"/>
    <w:rsid w:val="00513DA3"/>
    <w:rsid w:val="00520BEE"/>
    <w:rsid w:val="00531B34"/>
    <w:rsid w:val="005416F3"/>
    <w:rsid w:val="00576305"/>
    <w:rsid w:val="00577C90"/>
    <w:rsid w:val="005808E0"/>
    <w:rsid w:val="00596B8C"/>
    <w:rsid w:val="005C0774"/>
    <w:rsid w:val="005E07DF"/>
    <w:rsid w:val="005F0109"/>
    <w:rsid w:val="005F1875"/>
    <w:rsid w:val="006018E9"/>
    <w:rsid w:val="006032C8"/>
    <w:rsid w:val="00613623"/>
    <w:rsid w:val="006352C5"/>
    <w:rsid w:val="006372D8"/>
    <w:rsid w:val="0063758F"/>
    <w:rsid w:val="00650E96"/>
    <w:rsid w:val="00664629"/>
    <w:rsid w:val="006A1895"/>
    <w:rsid w:val="006B3BF8"/>
    <w:rsid w:val="006F476B"/>
    <w:rsid w:val="00705042"/>
    <w:rsid w:val="00716A0E"/>
    <w:rsid w:val="00716DCE"/>
    <w:rsid w:val="00722AC0"/>
    <w:rsid w:val="00724899"/>
    <w:rsid w:val="00733BB1"/>
    <w:rsid w:val="00736A69"/>
    <w:rsid w:val="0075678E"/>
    <w:rsid w:val="00764055"/>
    <w:rsid w:val="00775DDE"/>
    <w:rsid w:val="00794854"/>
    <w:rsid w:val="007970A1"/>
    <w:rsid w:val="007B1F14"/>
    <w:rsid w:val="00803A31"/>
    <w:rsid w:val="00825DB6"/>
    <w:rsid w:val="00831305"/>
    <w:rsid w:val="00841BA4"/>
    <w:rsid w:val="008630B9"/>
    <w:rsid w:val="0087408A"/>
    <w:rsid w:val="00874BB1"/>
    <w:rsid w:val="0088012E"/>
    <w:rsid w:val="0088409C"/>
    <w:rsid w:val="008868A0"/>
    <w:rsid w:val="00895510"/>
    <w:rsid w:val="008B35B8"/>
    <w:rsid w:val="008F34D1"/>
    <w:rsid w:val="00902557"/>
    <w:rsid w:val="00914EE1"/>
    <w:rsid w:val="00921155"/>
    <w:rsid w:val="009254A1"/>
    <w:rsid w:val="009726F0"/>
    <w:rsid w:val="009A2B1E"/>
    <w:rsid w:val="009B29B2"/>
    <w:rsid w:val="009E0D35"/>
    <w:rsid w:val="00A371AB"/>
    <w:rsid w:val="00A51A8E"/>
    <w:rsid w:val="00A5769B"/>
    <w:rsid w:val="00A80E80"/>
    <w:rsid w:val="00A81357"/>
    <w:rsid w:val="00A90A6D"/>
    <w:rsid w:val="00A90A81"/>
    <w:rsid w:val="00AA029F"/>
    <w:rsid w:val="00AE03AF"/>
    <w:rsid w:val="00B15593"/>
    <w:rsid w:val="00B23AE9"/>
    <w:rsid w:val="00B3246F"/>
    <w:rsid w:val="00B40B0B"/>
    <w:rsid w:val="00B463C4"/>
    <w:rsid w:val="00B47446"/>
    <w:rsid w:val="00B55858"/>
    <w:rsid w:val="00B60893"/>
    <w:rsid w:val="00B61E94"/>
    <w:rsid w:val="00B94001"/>
    <w:rsid w:val="00BB04EC"/>
    <w:rsid w:val="00BD2A58"/>
    <w:rsid w:val="00BD367A"/>
    <w:rsid w:val="00C007EF"/>
    <w:rsid w:val="00C16C63"/>
    <w:rsid w:val="00C30780"/>
    <w:rsid w:val="00C31A8B"/>
    <w:rsid w:val="00C45136"/>
    <w:rsid w:val="00C57AE1"/>
    <w:rsid w:val="00C82C9F"/>
    <w:rsid w:val="00C851BA"/>
    <w:rsid w:val="00C957F5"/>
    <w:rsid w:val="00CB45A1"/>
    <w:rsid w:val="00CB70F1"/>
    <w:rsid w:val="00CC79B9"/>
    <w:rsid w:val="00CF3EF9"/>
    <w:rsid w:val="00CF51D0"/>
    <w:rsid w:val="00D00F78"/>
    <w:rsid w:val="00D06BAD"/>
    <w:rsid w:val="00D1669C"/>
    <w:rsid w:val="00D218C7"/>
    <w:rsid w:val="00D27C1C"/>
    <w:rsid w:val="00D5116A"/>
    <w:rsid w:val="00D55E36"/>
    <w:rsid w:val="00D66199"/>
    <w:rsid w:val="00DB14C0"/>
    <w:rsid w:val="00DB4B46"/>
    <w:rsid w:val="00DB6040"/>
    <w:rsid w:val="00DD5865"/>
    <w:rsid w:val="00DF03E9"/>
    <w:rsid w:val="00E00D8D"/>
    <w:rsid w:val="00E02718"/>
    <w:rsid w:val="00E075CA"/>
    <w:rsid w:val="00E11C54"/>
    <w:rsid w:val="00E17AE9"/>
    <w:rsid w:val="00E43FF7"/>
    <w:rsid w:val="00E862A7"/>
    <w:rsid w:val="00EB6C5C"/>
    <w:rsid w:val="00EC6248"/>
    <w:rsid w:val="00EE41DC"/>
    <w:rsid w:val="00EE549F"/>
    <w:rsid w:val="00EE7C41"/>
    <w:rsid w:val="00EF7E88"/>
    <w:rsid w:val="00F65EE0"/>
    <w:rsid w:val="00F67BE9"/>
    <w:rsid w:val="00F70922"/>
    <w:rsid w:val="00F75D79"/>
    <w:rsid w:val="00FA6042"/>
    <w:rsid w:val="00FB4212"/>
    <w:rsid w:val="00FB6F8F"/>
    <w:rsid w:val="00FD0F50"/>
    <w:rsid w:val="00FD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7DCE958A"/>
  <w15:chartTrackingRefBased/>
  <w15:docId w15:val="{48BA4C4F-4FE0-4CEF-AB9C-787325DA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0C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59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1593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159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1593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C4AD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C4A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0D2BB-22DB-4AEE-9652-D5298A85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文学館</dc:creator>
  <cp:keywords/>
  <cp:lastModifiedBy>今村　育代</cp:lastModifiedBy>
  <cp:revision>25</cp:revision>
  <cp:lastPrinted>2023-01-25T07:35:00Z</cp:lastPrinted>
  <dcterms:created xsi:type="dcterms:W3CDTF">2020-03-28T09:11:00Z</dcterms:created>
  <dcterms:modified xsi:type="dcterms:W3CDTF">2025-02-13T07:19:00Z</dcterms:modified>
</cp:coreProperties>
</file>